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CCB" w:rsidRPr="00164C77" w:rsidRDefault="00FA1CCB" w:rsidP="00FA1CCB">
      <w:pPr>
        <w:jc w:val="center"/>
        <w:rPr>
          <w:rFonts w:ascii="黑体" w:eastAsia="黑体" w:hAnsi="黑体"/>
          <w:b/>
          <w:sz w:val="44"/>
        </w:rPr>
      </w:pPr>
      <w:bookmarkStart w:id="0" w:name="_GoBack"/>
      <w:bookmarkEnd w:id="0"/>
      <w:r w:rsidRPr="00164C77">
        <w:rPr>
          <w:rFonts w:ascii="黑体" w:eastAsia="黑体" w:hAnsi="黑体" w:hint="eastAsia"/>
          <w:b/>
          <w:sz w:val="44"/>
        </w:rPr>
        <w:t>不及格</w:t>
      </w:r>
      <w:r w:rsidRPr="00164C77">
        <w:rPr>
          <w:rFonts w:ascii="黑体" w:eastAsia="黑体" w:hAnsi="黑体"/>
          <w:b/>
          <w:sz w:val="44"/>
        </w:rPr>
        <w:t>学生</w:t>
      </w:r>
      <w:r w:rsidRPr="00164C77">
        <w:rPr>
          <w:rFonts w:ascii="黑体" w:eastAsia="黑体" w:hAnsi="黑体" w:hint="eastAsia"/>
          <w:b/>
          <w:sz w:val="44"/>
        </w:rPr>
        <w:t>重修</w:t>
      </w:r>
      <w:r w:rsidRPr="00164C77">
        <w:rPr>
          <w:rFonts w:ascii="黑体" w:eastAsia="黑体" w:hAnsi="黑体"/>
          <w:b/>
          <w:sz w:val="44"/>
        </w:rPr>
        <w:t>报名操作说明</w:t>
      </w:r>
    </w:p>
    <w:p w:rsidR="00FA1CCB" w:rsidRDefault="00FA1CCB" w:rsidP="00FA1CCB">
      <w:pPr>
        <w:jc w:val="center"/>
        <w:rPr>
          <w:rFonts w:ascii="宋体" w:eastAsia="宋体" w:hAnsi="宋体"/>
          <w:b/>
          <w:sz w:val="44"/>
        </w:rPr>
      </w:pPr>
    </w:p>
    <w:p w:rsidR="00FA1CCB" w:rsidRPr="00DB3672" w:rsidRDefault="00FA1CCB" w:rsidP="00FA1CCB">
      <w:pPr>
        <w:rPr>
          <w:rFonts w:ascii="宋体" w:eastAsia="宋体" w:hAnsi="宋体"/>
          <w:sz w:val="28"/>
        </w:rPr>
      </w:pPr>
      <w:r w:rsidRPr="00DB3672"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 w:hint="eastAsia"/>
          <w:sz w:val="28"/>
        </w:rPr>
        <w:t>、学生登录教务系统，点击“报名申请”</w:t>
      </w:r>
      <w:r w:rsidRPr="00DB3672">
        <w:rPr>
          <w:rFonts w:ascii="宋体" w:eastAsia="宋体" w:hAnsi="宋体" w:hint="eastAsia"/>
          <w:sz w:val="28"/>
        </w:rPr>
        <w:t>，点击</w:t>
      </w:r>
      <w:r>
        <w:rPr>
          <w:rFonts w:ascii="宋体" w:eastAsia="宋体" w:hAnsi="宋体" w:hint="eastAsia"/>
          <w:sz w:val="28"/>
        </w:rPr>
        <w:t>“重修报名”</w:t>
      </w:r>
      <w:r w:rsidRPr="00DB3672">
        <w:rPr>
          <w:rFonts w:ascii="宋体" w:eastAsia="宋体" w:hAnsi="宋体" w:hint="eastAsia"/>
          <w:sz w:val="28"/>
        </w:rPr>
        <w:t>。</w:t>
      </w:r>
    </w:p>
    <w:p w:rsidR="00FA1CCB" w:rsidRPr="00881DC1" w:rsidRDefault="00FA1CCB" w:rsidP="00FA1CC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6F818AC4" wp14:editId="57B577AA">
            <wp:extent cx="5274310" cy="244094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CB" w:rsidRDefault="00FA1CCB" w:rsidP="00FA1CCB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2、首先点击“单开班重修（选课）”，点击右上角查询，选中要重修报名的课程，点击右侧的选课按钮。</w:t>
      </w:r>
    </w:p>
    <w:p w:rsidR="00FA1CCB" w:rsidRDefault="00FA1CCB" w:rsidP="00FA1CC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67BC9557" wp14:editId="48BA099D">
            <wp:extent cx="5274310" cy="1407795"/>
            <wp:effectExtent l="0" t="0" r="254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CB" w:rsidRDefault="00FA1CCB" w:rsidP="00FA1CCB">
      <w:pPr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240FB22A" wp14:editId="0932BED7">
            <wp:extent cx="5274310" cy="116586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CB" w:rsidRDefault="00FA1CCB" w:rsidP="00FA1CCB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点击最右侧黄色的重修报名信息</w:t>
      </w:r>
      <w:r>
        <w:rPr>
          <w:rFonts w:ascii="宋体" w:eastAsia="宋体" w:hAnsi="宋体" w:hint="eastAsia"/>
          <w:sz w:val="28"/>
        </w:rPr>
        <w:t>，</w:t>
      </w:r>
      <w:r>
        <w:rPr>
          <w:rFonts w:ascii="宋体" w:eastAsia="宋体" w:hAnsi="宋体"/>
          <w:sz w:val="28"/>
        </w:rPr>
        <w:t>可以看到已报名的重修课程</w:t>
      </w:r>
      <w:r>
        <w:rPr>
          <w:rFonts w:ascii="宋体" w:eastAsia="宋体" w:hAnsi="宋体" w:hint="eastAsia"/>
          <w:sz w:val="28"/>
        </w:rPr>
        <w:t>，并且可以退课。</w:t>
      </w:r>
    </w:p>
    <w:p w:rsidR="00FA1CCB" w:rsidRDefault="00FA1CCB" w:rsidP="00FA1CC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7ACFFFD0" wp14:editId="1895DA3B">
            <wp:extent cx="5274310" cy="1633220"/>
            <wp:effectExtent l="0" t="0" r="254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CB" w:rsidRDefault="00FA1CCB" w:rsidP="00FA1CCB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3、“单开班重修（选课）”如果没有要重修的课程，则点击“跟班重修（选课）”进行重修课程查询并进行选课。</w:t>
      </w:r>
    </w:p>
    <w:p w:rsidR="00FA1CCB" w:rsidRDefault="00FA1CCB" w:rsidP="00FA1CCB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47E1D317" wp14:editId="3D6BE209">
            <wp:extent cx="5274310" cy="1461135"/>
            <wp:effectExtent l="0" t="0" r="254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CB" w:rsidRPr="00881DC1" w:rsidRDefault="00FA1CCB" w:rsidP="00FA1CCB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4、重修报名结果查询，点击信息查询-重修课程查询</w:t>
      </w:r>
    </w:p>
    <w:p w:rsidR="00FA1CCB" w:rsidRDefault="00FA1CCB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1F213527" wp14:editId="5800E06C">
            <wp:extent cx="6141720" cy="3236595"/>
            <wp:effectExtent l="0" t="0" r="0" b="1905"/>
            <wp:docPr id="17" name="图片 17" descr="C:\Users\Yan\Documents\Tencent Files\641708843\Image\C2C\~4G59I1$NJ9LB$VX8MO)EZ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\Documents\Tencent Files\641708843\Image\C2C\~4G59I1$NJ9LB$VX8MO)EZ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CB" w:rsidRPr="00881DC1" w:rsidRDefault="00FA1CCB" w:rsidP="00FA1CCB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4、进入界面，重修学年、重修学期和重修状态如下图所示，选好以后点击查询按钮，即可出现重修报名成功课程列表</w:t>
      </w:r>
    </w:p>
    <w:p w:rsidR="00FA1CCB" w:rsidRPr="00881DC1" w:rsidRDefault="00FA1CCB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620A1C6D" wp14:editId="38F16FE5">
            <wp:extent cx="9611360" cy="2692471"/>
            <wp:effectExtent l="0" t="0" r="8890" b="0"/>
            <wp:docPr id="18" name="图片 18" descr="C:\Users\Yan\Documents\Tencent Files\641708843\Image\C2C\7U`M)[UFP%GSS4PR7A(~6{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\Documents\Tencent Files\641708843\Image\C2C\7U`M)[UFP%GSS4PR7A(~6{W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269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CCB" w:rsidRPr="00881DC1" w:rsidSect="00D259F9">
      <w:pgSz w:w="16838" w:h="11906" w:orient="landscape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C05" w:rsidRDefault="00196C05" w:rsidP="00DB3672">
      <w:r>
        <w:separator/>
      </w:r>
    </w:p>
  </w:endnote>
  <w:endnote w:type="continuationSeparator" w:id="0">
    <w:p w:rsidR="00196C05" w:rsidRDefault="00196C05" w:rsidP="00DB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C05" w:rsidRDefault="00196C05" w:rsidP="00DB3672">
      <w:r>
        <w:separator/>
      </w:r>
    </w:p>
  </w:footnote>
  <w:footnote w:type="continuationSeparator" w:id="0">
    <w:p w:rsidR="00196C05" w:rsidRDefault="00196C05" w:rsidP="00DB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078"/>
    <w:rsid w:val="000E6C2D"/>
    <w:rsid w:val="00164C77"/>
    <w:rsid w:val="00196C05"/>
    <w:rsid w:val="001A0292"/>
    <w:rsid w:val="001B438C"/>
    <w:rsid w:val="002C090F"/>
    <w:rsid w:val="002D5909"/>
    <w:rsid w:val="00307512"/>
    <w:rsid w:val="00341003"/>
    <w:rsid w:val="00362953"/>
    <w:rsid w:val="003C2B10"/>
    <w:rsid w:val="003C6E97"/>
    <w:rsid w:val="00410263"/>
    <w:rsid w:val="00503CDF"/>
    <w:rsid w:val="00566D16"/>
    <w:rsid w:val="005C2643"/>
    <w:rsid w:val="005D0769"/>
    <w:rsid w:val="00611D73"/>
    <w:rsid w:val="00626D2D"/>
    <w:rsid w:val="00627C68"/>
    <w:rsid w:val="006C6486"/>
    <w:rsid w:val="0070609D"/>
    <w:rsid w:val="007D5BF1"/>
    <w:rsid w:val="00814A84"/>
    <w:rsid w:val="00881DC1"/>
    <w:rsid w:val="008F1FBC"/>
    <w:rsid w:val="00AB42F8"/>
    <w:rsid w:val="00AF2CF7"/>
    <w:rsid w:val="00B40261"/>
    <w:rsid w:val="00B872F5"/>
    <w:rsid w:val="00BB2BB5"/>
    <w:rsid w:val="00BC4DCD"/>
    <w:rsid w:val="00BE2078"/>
    <w:rsid w:val="00BF3099"/>
    <w:rsid w:val="00BF3C1B"/>
    <w:rsid w:val="00BF6A72"/>
    <w:rsid w:val="00C960E3"/>
    <w:rsid w:val="00CE2294"/>
    <w:rsid w:val="00CF7512"/>
    <w:rsid w:val="00D06504"/>
    <w:rsid w:val="00D146C5"/>
    <w:rsid w:val="00D259F9"/>
    <w:rsid w:val="00D4709B"/>
    <w:rsid w:val="00DB3672"/>
    <w:rsid w:val="00DF1FD2"/>
    <w:rsid w:val="00E00CA3"/>
    <w:rsid w:val="00E0683F"/>
    <w:rsid w:val="00E44FC9"/>
    <w:rsid w:val="00F16CEE"/>
    <w:rsid w:val="00F84426"/>
    <w:rsid w:val="00FA1CCB"/>
    <w:rsid w:val="00FB4FCD"/>
    <w:rsid w:val="00FD0BCC"/>
    <w:rsid w:val="00FF5A6C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0C98E9-A094-442F-84FE-C0CE0A9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6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67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259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5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国栋</dc:creator>
  <cp:keywords/>
  <dc:description/>
  <cp:lastModifiedBy>jiang yongfang</cp:lastModifiedBy>
  <cp:revision>88</cp:revision>
  <dcterms:created xsi:type="dcterms:W3CDTF">2019-12-20T03:15:00Z</dcterms:created>
  <dcterms:modified xsi:type="dcterms:W3CDTF">2020-01-09T01:54:00Z</dcterms:modified>
</cp:coreProperties>
</file>